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7601" w14:textId="64EB4424" w:rsidR="008903EA" w:rsidRPr="00F3705D" w:rsidRDefault="008903EA" w:rsidP="00114BC7">
      <w:pPr>
        <w:spacing w:before="240"/>
        <w:jc w:val="center"/>
        <w:rPr>
          <w:rFonts w:cstheme="minorHAnsi"/>
          <w:b/>
          <w:bCs/>
        </w:rPr>
      </w:pPr>
      <w:r w:rsidRPr="00F3705D">
        <w:rPr>
          <w:rFonts w:cstheme="minorHAnsi"/>
          <w:b/>
          <w:bCs/>
        </w:rPr>
        <w:t>Burnley Group Practice</w:t>
      </w:r>
    </w:p>
    <w:p w14:paraId="23E7A808" w14:textId="30A1FDDC" w:rsidR="008903EA" w:rsidRPr="00F3705D" w:rsidRDefault="008903EA" w:rsidP="00114BC7">
      <w:pPr>
        <w:spacing w:before="240"/>
        <w:jc w:val="center"/>
        <w:rPr>
          <w:rFonts w:cstheme="minorHAnsi"/>
          <w:b/>
          <w:bCs/>
        </w:rPr>
      </w:pPr>
      <w:r w:rsidRPr="00F3705D">
        <w:rPr>
          <w:rFonts w:cstheme="minorHAnsi"/>
          <w:b/>
          <w:bCs/>
        </w:rPr>
        <w:t>Patient Participation Group Meeting</w:t>
      </w:r>
    </w:p>
    <w:p w14:paraId="09260012" w14:textId="6C554FCB" w:rsidR="008903EA" w:rsidRPr="00F3705D" w:rsidRDefault="008903EA" w:rsidP="00114BC7">
      <w:pPr>
        <w:spacing w:before="240"/>
        <w:jc w:val="center"/>
        <w:rPr>
          <w:rFonts w:cstheme="minorHAnsi"/>
          <w:b/>
          <w:bCs/>
        </w:rPr>
      </w:pPr>
      <w:r w:rsidRPr="00F3705D">
        <w:rPr>
          <w:rFonts w:cstheme="minorHAnsi"/>
          <w:b/>
          <w:bCs/>
        </w:rPr>
        <w:t>Monday 5</w:t>
      </w:r>
      <w:r w:rsidRPr="00F3705D">
        <w:rPr>
          <w:rFonts w:cstheme="minorHAnsi"/>
          <w:b/>
          <w:bCs/>
          <w:vertAlign w:val="superscript"/>
        </w:rPr>
        <w:t>th</w:t>
      </w:r>
      <w:r w:rsidRPr="00F3705D">
        <w:rPr>
          <w:rFonts w:cstheme="minorHAnsi"/>
          <w:b/>
          <w:bCs/>
        </w:rPr>
        <w:t xml:space="preserve"> September 2022</w:t>
      </w:r>
    </w:p>
    <w:p w14:paraId="5EF0D17D" w14:textId="77777777" w:rsidR="00640CB5" w:rsidRPr="00F3705D" w:rsidRDefault="007F4BF1" w:rsidP="00114BC7">
      <w:pPr>
        <w:spacing w:before="240"/>
        <w:jc w:val="both"/>
        <w:rPr>
          <w:rFonts w:cstheme="minorHAnsi"/>
          <w:b/>
          <w:bCs/>
        </w:rPr>
      </w:pPr>
      <w:r w:rsidRPr="00F3705D">
        <w:rPr>
          <w:rFonts w:cstheme="minorHAnsi"/>
          <w:b/>
          <w:bCs/>
        </w:rPr>
        <w:t>Present:</w:t>
      </w:r>
    </w:p>
    <w:p w14:paraId="11DD58C1" w14:textId="2B57B613" w:rsidR="00DD4C1A" w:rsidRPr="00F3705D" w:rsidRDefault="007F4BF1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  <w:b/>
          <w:bCs/>
        </w:rPr>
        <w:t>Staff</w:t>
      </w:r>
      <w:r w:rsidR="008903EA" w:rsidRPr="00F3705D">
        <w:rPr>
          <w:rFonts w:cstheme="minorHAnsi"/>
        </w:rPr>
        <w:t>: Helen Harrison (Quality Manager)</w:t>
      </w:r>
    </w:p>
    <w:p w14:paraId="73A2B003" w14:textId="0D08C4D8" w:rsidR="008903EA" w:rsidRPr="00F3705D" w:rsidRDefault="008903EA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  <w:b/>
          <w:bCs/>
        </w:rPr>
        <w:t>Patients</w:t>
      </w:r>
      <w:r w:rsidRPr="00F3705D">
        <w:rPr>
          <w:rFonts w:cstheme="minorHAnsi"/>
        </w:rPr>
        <w:t>:</w:t>
      </w:r>
      <w:r w:rsidR="00275019" w:rsidRPr="00F3705D">
        <w:rPr>
          <w:rFonts w:cstheme="minorHAnsi"/>
        </w:rPr>
        <w:t xml:space="preserve"> </w:t>
      </w:r>
      <w:r w:rsidR="00364BFC">
        <w:rPr>
          <w:rFonts w:cstheme="minorHAnsi"/>
        </w:rPr>
        <w:t>SW</w:t>
      </w:r>
      <w:r w:rsidR="00275019" w:rsidRPr="00F3705D">
        <w:rPr>
          <w:rFonts w:cstheme="minorHAnsi"/>
        </w:rPr>
        <w:t xml:space="preserve">; </w:t>
      </w:r>
      <w:r w:rsidR="00364BFC">
        <w:rPr>
          <w:rFonts w:cstheme="minorHAnsi"/>
        </w:rPr>
        <w:t>AS</w:t>
      </w:r>
      <w:r w:rsidR="00275019" w:rsidRPr="00F3705D">
        <w:rPr>
          <w:rFonts w:cstheme="minorHAnsi"/>
        </w:rPr>
        <w:t xml:space="preserve">; </w:t>
      </w:r>
      <w:r w:rsidR="00364BFC">
        <w:rPr>
          <w:rFonts w:cstheme="minorHAnsi"/>
        </w:rPr>
        <w:t>MM</w:t>
      </w:r>
      <w:r w:rsidR="00275019" w:rsidRPr="00F3705D">
        <w:rPr>
          <w:rFonts w:cstheme="minorHAnsi"/>
        </w:rPr>
        <w:t xml:space="preserve">; </w:t>
      </w:r>
      <w:r w:rsidR="00364BFC">
        <w:rPr>
          <w:rFonts w:cstheme="minorHAnsi"/>
        </w:rPr>
        <w:t>JD</w:t>
      </w:r>
      <w:r w:rsidR="00275019" w:rsidRPr="00F3705D">
        <w:rPr>
          <w:rFonts w:cstheme="minorHAnsi"/>
        </w:rPr>
        <w:t xml:space="preserve">; </w:t>
      </w:r>
      <w:r w:rsidR="00364BFC">
        <w:rPr>
          <w:rFonts w:cstheme="minorHAnsi"/>
        </w:rPr>
        <w:t>CJ</w:t>
      </w:r>
    </w:p>
    <w:p w14:paraId="6D86DAF5" w14:textId="65241EC5" w:rsidR="00640CB5" w:rsidRPr="00F3705D" w:rsidRDefault="00640CB5" w:rsidP="00114BC7">
      <w:pPr>
        <w:spacing w:before="240"/>
        <w:jc w:val="both"/>
        <w:rPr>
          <w:rFonts w:cstheme="minorHAnsi"/>
          <w:b/>
          <w:bCs/>
        </w:rPr>
      </w:pPr>
      <w:r w:rsidRPr="00F3705D">
        <w:rPr>
          <w:rFonts w:cstheme="minorHAnsi"/>
          <w:b/>
          <w:bCs/>
        </w:rPr>
        <w:t>Apologies:</w:t>
      </w:r>
    </w:p>
    <w:p w14:paraId="5DAA3EB5" w14:textId="77777777" w:rsidR="00640CB5" w:rsidRPr="00F3705D" w:rsidRDefault="00640CB5" w:rsidP="00114BC7">
      <w:pPr>
        <w:spacing w:after="0" w:line="240" w:lineRule="auto"/>
        <w:jc w:val="both"/>
        <w:rPr>
          <w:rFonts w:cstheme="minorHAnsi"/>
        </w:rPr>
      </w:pPr>
      <w:r w:rsidRPr="00F3705D">
        <w:rPr>
          <w:rFonts w:cstheme="minorHAnsi"/>
          <w:b/>
          <w:bCs/>
        </w:rPr>
        <w:t>Staff</w:t>
      </w:r>
      <w:r w:rsidRPr="00F3705D">
        <w:rPr>
          <w:rFonts w:cstheme="minorHAnsi"/>
        </w:rPr>
        <w:t>: Richard Daly, Aneela Khaliq</w:t>
      </w:r>
    </w:p>
    <w:p w14:paraId="3DF080D8" w14:textId="77777777" w:rsidR="00640CB5" w:rsidRPr="00640CB5" w:rsidRDefault="00640CB5" w:rsidP="00114BC7">
      <w:pPr>
        <w:spacing w:after="0" w:line="240" w:lineRule="auto"/>
        <w:jc w:val="both"/>
        <w:rPr>
          <w:rFonts w:cstheme="minorHAnsi"/>
        </w:rPr>
      </w:pPr>
    </w:p>
    <w:p w14:paraId="67349C23" w14:textId="03238ED7" w:rsidR="00640CB5" w:rsidRPr="00F3705D" w:rsidRDefault="00640CB5" w:rsidP="00114BC7">
      <w:pPr>
        <w:spacing w:after="0" w:line="240" w:lineRule="auto"/>
        <w:jc w:val="both"/>
        <w:rPr>
          <w:rFonts w:cstheme="minorHAnsi"/>
        </w:rPr>
      </w:pPr>
      <w:r w:rsidRPr="00F3705D">
        <w:rPr>
          <w:rFonts w:cstheme="minorHAnsi"/>
          <w:b/>
          <w:bCs/>
        </w:rPr>
        <w:t>Patients</w:t>
      </w:r>
      <w:r w:rsidRPr="00F3705D">
        <w:rPr>
          <w:rFonts w:cstheme="minorHAnsi"/>
        </w:rPr>
        <w:t xml:space="preserve">: </w:t>
      </w:r>
      <w:r w:rsidR="00364BFC">
        <w:rPr>
          <w:rFonts w:cstheme="minorHAnsi"/>
        </w:rPr>
        <w:t>FA</w:t>
      </w:r>
      <w:r w:rsidRPr="00F3705D">
        <w:rPr>
          <w:rFonts w:cstheme="minorHAnsi"/>
        </w:rPr>
        <w:t xml:space="preserve">, </w:t>
      </w:r>
      <w:r w:rsidR="00364BFC">
        <w:rPr>
          <w:rFonts w:cstheme="minorHAnsi"/>
        </w:rPr>
        <w:t>KR</w:t>
      </w:r>
      <w:r w:rsidRPr="00F3705D">
        <w:rPr>
          <w:rFonts w:cstheme="minorHAnsi"/>
        </w:rPr>
        <w:t xml:space="preserve">, </w:t>
      </w:r>
      <w:r w:rsidR="00364BFC">
        <w:rPr>
          <w:rFonts w:cstheme="minorHAnsi"/>
        </w:rPr>
        <w:t>MS</w:t>
      </w:r>
    </w:p>
    <w:p w14:paraId="4347635E" w14:textId="77777777" w:rsidR="00275019" w:rsidRPr="00F3705D" w:rsidRDefault="00275019" w:rsidP="00114BC7">
      <w:pPr>
        <w:spacing w:before="240"/>
        <w:jc w:val="both"/>
        <w:rPr>
          <w:rFonts w:cstheme="minorHAnsi"/>
          <w:b/>
        </w:rPr>
      </w:pPr>
      <w:r w:rsidRPr="00F3705D">
        <w:rPr>
          <w:rFonts w:cstheme="minorHAnsi"/>
          <w:b/>
        </w:rPr>
        <w:t>Matters Arising</w:t>
      </w:r>
    </w:p>
    <w:p w14:paraId="24BBE5CA" w14:textId="243507EC" w:rsidR="00275019" w:rsidRPr="00F3705D" w:rsidRDefault="00275019" w:rsidP="00114BC7">
      <w:pPr>
        <w:spacing w:before="240"/>
        <w:jc w:val="both"/>
        <w:rPr>
          <w:rFonts w:cstheme="minorHAnsi"/>
          <w:b/>
        </w:rPr>
      </w:pPr>
      <w:r w:rsidRPr="00F3705D">
        <w:rPr>
          <w:rFonts w:cstheme="minorHAnsi"/>
          <w:b/>
        </w:rPr>
        <w:t xml:space="preserve">Telephone System/ </w:t>
      </w:r>
      <w:r w:rsidR="00A23FBD" w:rsidRPr="00F3705D">
        <w:rPr>
          <w:rFonts w:cstheme="minorHAnsi"/>
          <w:b/>
        </w:rPr>
        <w:t>online</w:t>
      </w:r>
      <w:r w:rsidRPr="00F3705D">
        <w:rPr>
          <w:rFonts w:cstheme="minorHAnsi"/>
          <w:b/>
        </w:rPr>
        <w:t xml:space="preserve"> access; / digital update</w:t>
      </w:r>
    </w:p>
    <w:p w14:paraId="576B4BA6" w14:textId="799277FB" w:rsidR="0025456B" w:rsidRPr="00F3705D" w:rsidRDefault="0025456B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Telephone System</w:t>
      </w:r>
    </w:p>
    <w:p w14:paraId="4A421444" w14:textId="096E5011" w:rsidR="00275019" w:rsidRPr="00F3705D" w:rsidRDefault="00275019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 xml:space="preserve">HH. New telephone </w:t>
      </w:r>
      <w:r w:rsidR="0025456B" w:rsidRPr="00F3705D">
        <w:rPr>
          <w:rFonts w:cstheme="minorHAnsi"/>
        </w:rPr>
        <w:t xml:space="preserve">system </w:t>
      </w:r>
      <w:r w:rsidRPr="00F3705D">
        <w:rPr>
          <w:rFonts w:cstheme="minorHAnsi"/>
        </w:rPr>
        <w:t>should have been in place today, but many</w:t>
      </w:r>
      <w:r w:rsidR="0025456B" w:rsidRPr="00F3705D">
        <w:rPr>
          <w:rFonts w:cstheme="minorHAnsi"/>
        </w:rPr>
        <w:t xml:space="preserve"> </w:t>
      </w:r>
      <w:r w:rsidR="00A23FBD" w:rsidRPr="00F3705D">
        <w:rPr>
          <w:rFonts w:cstheme="minorHAnsi"/>
        </w:rPr>
        <w:t>problems encountered</w:t>
      </w:r>
      <w:r w:rsidR="0025456B" w:rsidRPr="00F3705D">
        <w:rPr>
          <w:rFonts w:cstheme="minorHAnsi"/>
        </w:rPr>
        <w:t>. Kiddrow Lane and Manchester Road ready but St Peters having fibre problems. New proposed date is 30</w:t>
      </w:r>
      <w:r w:rsidR="0025456B" w:rsidRPr="00F3705D">
        <w:rPr>
          <w:rFonts w:cstheme="minorHAnsi"/>
          <w:vertAlign w:val="superscript"/>
        </w:rPr>
        <w:t>th</w:t>
      </w:r>
      <w:r w:rsidR="0025456B" w:rsidRPr="00F3705D">
        <w:rPr>
          <w:rFonts w:cstheme="minorHAnsi"/>
        </w:rPr>
        <w:t xml:space="preserve"> September</w:t>
      </w:r>
    </w:p>
    <w:p w14:paraId="6410634C" w14:textId="3C1B2CCD" w:rsidR="0025456B" w:rsidRPr="00F3705D" w:rsidRDefault="0025456B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Online access</w:t>
      </w:r>
      <w:r w:rsidR="00A05F2E" w:rsidRPr="00F3705D">
        <w:rPr>
          <w:rFonts w:cstheme="minorHAnsi"/>
        </w:rPr>
        <w:t>/digital update</w:t>
      </w:r>
    </w:p>
    <w:p w14:paraId="63BE3858" w14:textId="05C27F43" w:rsidR="0025456B" w:rsidRPr="00F3705D" w:rsidRDefault="0025456B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 xml:space="preserve">HH. This will be ready for the beginning of October. Only one feasible solution has been found: </w:t>
      </w:r>
      <w:r w:rsidR="00590DCF" w:rsidRPr="00F3705D">
        <w:rPr>
          <w:rFonts w:cstheme="minorHAnsi"/>
        </w:rPr>
        <w:t>accuRx</w:t>
      </w:r>
      <w:r w:rsidRPr="00F3705D">
        <w:rPr>
          <w:rFonts w:cstheme="minorHAnsi"/>
        </w:rPr>
        <w:t xml:space="preserve">. This is a quick and easy system to use, enabling staff to text patients. Can work over set periods of time: e.g. </w:t>
      </w:r>
      <w:r w:rsidR="00C24D51" w:rsidRPr="00F3705D">
        <w:rPr>
          <w:rFonts w:cstheme="minorHAnsi"/>
        </w:rPr>
        <w:t>Reminders re daily BP readings needed etc. Patients will be able to reply and access online triage and consultations. There will be a link</w:t>
      </w:r>
      <w:r w:rsidR="00A05F2E" w:rsidRPr="00F3705D">
        <w:rPr>
          <w:rFonts w:cstheme="minorHAnsi"/>
        </w:rPr>
        <w:t xml:space="preserve"> for patients on the website to </w:t>
      </w:r>
      <w:r w:rsidR="00C24D51" w:rsidRPr="00F3705D">
        <w:rPr>
          <w:rFonts w:cstheme="minorHAnsi"/>
        </w:rPr>
        <w:t>guide through options. This will sav</w:t>
      </w:r>
      <w:r w:rsidR="00A05F2E" w:rsidRPr="00F3705D">
        <w:rPr>
          <w:rFonts w:cstheme="minorHAnsi"/>
        </w:rPr>
        <w:t xml:space="preserve">e time and also free up staff. Will </w:t>
      </w:r>
      <w:r w:rsidR="007F4BF1" w:rsidRPr="00F3705D">
        <w:rPr>
          <w:rFonts w:cstheme="minorHAnsi"/>
        </w:rPr>
        <w:t xml:space="preserve">not </w:t>
      </w:r>
      <w:r w:rsidR="000B657F" w:rsidRPr="00F3705D">
        <w:rPr>
          <w:rFonts w:cstheme="minorHAnsi"/>
        </w:rPr>
        <w:t>be immediate</w:t>
      </w:r>
      <w:r w:rsidR="00C24D51" w:rsidRPr="00F3705D">
        <w:rPr>
          <w:rFonts w:cstheme="minorHAnsi"/>
        </w:rPr>
        <w:t xml:space="preserve"> as some staff training needed. Online appointments will recommence, but </w:t>
      </w:r>
      <w:r w:rsidR="0002609B" w:rsidRPr="00F3705D">
        <w:rPr>
          <w:rFonts w:cstheme="minorHAnsi"/>
        </w:rPr>
        <w:t xml:space="preserve">these will be limited </w:t>
      </w:r>
      <w:r w:rsidR="00221295" w:rsidRPr="00F3705D">
        <w:rPr>
          <w:rFonts w:cstheme="minorHAnsi"/>
        </w:rPr>
        <w:t>as we</w:t>
      </w:r>
      <w:r w:rsidR="0002609B" w:rsidRPr="00F3705D">
        <w:rPr>
          <w:rFonts w:cstheme="minorHAnsi"/>
        </w:rPr>
        <w:t xml:space="preserve"> </w:t>
      </w:r>
      <w:r w:rsidR="00221295" w:rsidRPr="00F3705D">
        <w:rPr>
          <w:rFonts w:cstheme="minorHAnsi"/>
        </w:rPr>
        <w:t>can only</w:t>
      </w:r>
      <w:r w:rsidR="0002609B" w:rsidRPr="00F3705D">
        <w:rPr>
          <w:rFonts w:cstheme="minorHAnsi"/>
        </w:rPr>
        <w:t xml:space="preserve"> offer slots that don’t </w:t>
      </w:r>
      <w:r w:rsidR="00221295" w:rsidRPr="00F3705D">
        <w:rPr>
          <w:rFonts w:cstheme="minorHAnsi"/>
        </w:rPr>
        <w:t>need</w:t>
      </w:r>
      <w:r w:rsidR="0002609B" w:rsidRPr="00F3705D">
        <w:rPr>
          <w:rFonts w:cstheme="minorHAnsi"/>
        </w:rPr>
        <w:t xml:space="preserve"> triaging</w:t>
      </w:r>
      <w:r w:rsidR="00221295" w:rsidRPr="00F3705D">
        <w:rPr>
          <w:rFonts w:cstheme="minorHAnsi"/>
        </w:rPr>
        <w:t xml:space="preserve"> – most of our appointments do need triaging to ensure patients are booked with the correct clinician</w:t>
      </w:r>
      <w:r w:rsidR="00A05F2E" w:rsidRPr="00F3705D">
        <w:rPr>
          <w:rFonts w:cstheme="minorHAnsi"/>
        </w:rPr>
        <w:t xml:space="preserve">. Patients also </w:t>
      </w:r>
      <w:r w:rsidR="00C24D51" w:rsidRPr="00F3705D">
        <w:rPr>
          <w:rFonts w:cstheme="minorHAnsi"/>
        </w:rPr>
        <w:t>will be enc</w:t>
      </w:r>
      <w:r w:rsidR="00A05F2E" w:rsidRPr="00F3705D">
        <w:rPr>
          <w:rFonts w:cstheme="minorHAnsi"/>
        </w:rPr>
        <w:t>ouraged to use the NHS app as i</w:t>
      </w:r>
      <w:r w:rsidR="00C24D51" w:rsidRPr="00F3705D">
        <w:rPr>
          <w:rFonts w:cstheme="minorHAnsi"/>
        </w:rPr>
        <w:t xml:space="preserve">t is compatible with </w:t>
      </w:r>
      <w:r w:rsidR="000B657F" w:rsidRPr="00F3705D">
        <w:rPr>
          <w:rFonts w:cstheme="minorHAnsi"/>
        </w:rPr>
        <w:t>accuRx</w:t>
      </w:r>
      <w:r w:rsidR="00A05F2E" w:rsidRPr="00F3705D">
        <w:rPr>
          <w:rFonts w:cstheme="minorHAnsi"/>
        </w:rPr>
        <w:t>.</w:t>
      </w:r>
    </w:p>
    <w:p w14:paraId="13846ABA" w14:textId="77777777" w:rsidR="009F5AA6" w:rsidRPr="00F3705D" w:rsidRDefault="00A05F2E" w:rsidP="00114BC7">
      <w:pPr>
        <w:spacing w:before="240"/>
        <w:jc w:val="both"/>
        <w:rPr>
          <w:rFonts w:cstheme="minorHAnsi"/>
          <w:b/>
        </w:rPr>
      </w:pPr>
      <w:r w:rsidRPr="00F3705D">
        <w:rPr>
          <w:rFonts w:cstheme="minorHAnsi"/>
          <w:b/>
        </w:rPr>
        <w:t>Appointment syste</w:t>
      </w:r>
      <w:r w:rsidR="009F5AA6" w:rsidRPr="00F3705D">
        <w:rPr>
          <w:rFonts w:cstheme="minorHAnsi"/>
          <w:b/>
        </w:rPr>
        <w:t>m</w:t>
      </w:r>
    </w:p>
    <w:p w14:paraId="59FF247B" w14:textId="77777777" w:rsidR="00DD4C1A" w:rsidRPr="00F3705D" w:rsidRDefault="00DD4C1A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F</w:t>
      </w:r>
      <w:r w:rsidR="00A05F2E" w:rsidRPr="00F3705D">
        <w:rPr>
          <w:rFonts w:cstheme="minorHAnsi"/>
        </w:rPr>
        <w:t xml:space="preserve">ace to face appointments: </w:t>
      </w:r>
    </w:p>
    <w:p w14:paraId="2C276464" w14:textId="77777777" w:rsidR="00A05F2E" w:rsidRPr="00F3705D" w:rsidRDefault="00DD4C1A" w:rsidP="00114BC7">
      <w:pPr>
        <w:spacing w:before="240" w:line="240" w:lineRule="auto"/>
        <w:jc w:val="both"/>
        <w:rPr>
          <w:rFonts w:cstheme="minorHAnsi"/>
        </w:rPr>
      </w:pPr>
      <w:r w:rsidRPr="00F3705D">
        <w:rPr>
          <w:rFonts w:cstheme="minorHAnsi"/>
        </w:rPr>
        <w:t xml:space="preserve">HH. </w:t>
      </w:r>
      <w:r w:rsidR="00A05F2E" w:rsidRPr="00F3705D">
        <w:rPr>
          <w:rFonts w:cstheme="minorHAnsi"/>
        </w:rPr>
        <w:t>Pushing to open up more face to face. However, problems due to practice being short of Drs. Lots of locums being used, but this proves expensive. Advert</w:t>
      </w:r>
      <w:r w:rsidR="007F4BF1" w:rsidRPr="00F3705D">
        <w:rPr>
          <w:rFonts w:cstheme="minorHAnsi"/>
        </w:rPr>
        <w:t>s</w:t>
      </w:r>
      <w:r w:rsidR="00A05F2E" w:rsidRPr="00F3705D">
        <w:rPr>
          <w:rFonts w:cstheme="minorHAnsi"/>
        </w:rPr>
        <w:t xml:space="preserve"> have gone out and interview arranged for one post.</w:t>
      </w:r>
    </w:p>
    <w:p w14:paraId="7E4324C5" w14:textId="1302110E" w:rsidR="00A05F2E" w:rsidRPr="00F3705D" w:rsidRDefault="00DD4C1A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Opening of appointment times</w:t>
      </w:r>
    </w:p>
    <w:p w14:paraId="70E68E9A" w14:textId="77777777" w:rsidR="007F4BF1" w:rsidRPr="00F3705D" w:rsidRDefault="00DD4C1A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lastRenderedPageBreak/>
        <w:t>8am and1am still in place, will continue at present until the new telephone system in place and will be under review</w:t>
      </w:r>
      <w:r w:rsidR="007F4BF1" w:rsidRPr="00F3705D">
        <w:rPr>
          <w:rFonts w:cstheme="minorHAnsi"/>
        </w:rPr>
        <w:t xml:space="preserve">. </w:t>
      </w:r>
    </w:p>
    <w:p w14:paraId="57F99FA8" w14:textId="46364395" w:rsidR="009008A8" w:rsidRPr="00F3705D" w:rsidRDefault="007F4BF1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SW</w:t>
      </w:r>
      <w:r w:rsidR="00DD4C1A" w:rsidRPr="00F3705D">
        <w:rPr>
          <w:rFonts w:cstheme="minorHAnsi"/>
        </w:rPr>
        <w:t xml:space="preserve">. It would be better from 8am only, it is always an ongoing battle to get through </w:t>
      </w:r>
      <w:r w:rsidR="00C7137D" w:rsidRPr="00F3705D">
        <w:rPr>
          <w:rFonts w:cstheme="minorHAnsi"/>
        </w:rPr>
        <w:t>and then</w:t>
      </w:r>
      <w:r w:rsidR="00DD4C1A" w:rsidRPr="00F3705D">
        <w:rPr>
          <w:rFonts w:cstheme="minorHAnsi"/>
        </w:rPr>
        <w:t xml:space="preserve"> start all over again in the </w:t>
      </w:r>
      <w:r w:rsidR="00C7137D" w:rsidRPr="00F3705D">
        <w:rPr>
          <w:rFonts w:cstheme="minorHAnsi"/>
        </w:rPr>
        <w:t>afternoon. What</w:t>
      </w:r>
      <w:r w:rsidR="009008A8" w:rsidRPr="00F3705D">
        <w:rPr>
          <w:rFonts w:cstheme="minorHAnsi"/>
        </w:rPr>
        <w:t xml:space="preserve"> is the reason for this?</w:t>
      </w:r>
    </w:p>
    <w:p w14:paraId="1E6ED7A9" w14:textId="77777777" w:rsidR="009008A8" w:rsidRPr="00F3705D" w:rsidRDefault="009008A8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MM. Prescriptions not always approved within 24hours.</w:t>
      </w:r>
    </w:p>
    <w:p w14:paraId="1D5429E4" w14:textId="7E7FE90D" w:rsidR="009008A8" w:rsidRPr="00F3705D" w:rsidRDefault="009008A8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 xml:space="preserve">HH. It is now agreed that the all the Drs will deal with the prescriptions from the GP inbox and deal in date order. Also there are 2 locum pharmacists now dealing with the inbox. May not be sustainable long term as locums are expensive. Practice using a quality and outcome framework to ask patients to book </w:t>
      </w:r>
      <w:r w:rsidR="00FB58E9" w:rsidRPr="00F3705D">
        <w:rPr>
          <w:rFonts w:cstheme="minorHAnsi"/>
        </w:rPr>
        <w:t>in re</w:t>
      </w:r>
      <w:r w:rsidRPr="00F3705D">
        <w:rPr>
          <w:rFonts w:cstheme="minorHAnsi"/>
        </w:rPr>
        <w:t xml:space="preserve"> </w:t>
      </w:r>
      <w:r w:rsidR="007F4BF1" w:rsidRPr="00F3705D">
        <w:rPr>
          <w:rFonts w:cstheme="minorHAnsi"/>
        </w:rPr>
        <w:t xml:space="preserve">things like </w:t>
      </w:r>
      <w:r w:rsidRPr="00F3705D">
        <w:rPr>
          <w:rFonts w:cstheme="minorHAnsi"/>
        </w:rPr>
        <w:t>BP readings, results, smoking etc.</w:t>
      </w:r>
      <w:r w:rsidR="00FB58E9" w:rsidRPr="00F3705D">
        <w:rPr>
          <w:rFonts w:cstheme="minorHAnsi"/>
        </w:rPr>
        <w:t xml:space="preserve">  48 hours is the </w:t>
      </w:r>
      <w:r w:rsidR="00887402" w:rsidRPr="00F3705D">
        <w:rPr>
          <w:rFonts w:cstheme="minorHAnsi"/>
        </w:rPr>
        <w:t>agreed limit</w:t>
      </w:r>
      <w:r w:rsidR="00FB58E9" w:rsidRPr="00F3705D">
        <w:rPr>
          <w:rFonts w:cstheme="minorHAnsi"/>
        </w:rPr>
        <w:t xml:space="preserve"> for prescriptions to be issued</w:t>
      </w:r>
    </w:p>
    <w:p w14:paraId="40D7CBD9" w14:textId="3EE37D85" w:rsidR="009008A8" w:rsidRPr="00F3705D" w:rsidRDefault="009008A8" w:rsidP="00114BC7">
      <w:pPr>
        <w:spacing w:before="240"/>
        <w:jc w:val="both"/>
        <w:rPr>
          <w:rFonts w:cstheme="minorHAnsi"/>
          <w:b/>
        </w:rPr>
      </w:pPr>
      <w:r w:rsidRPr="00F3705D">
        <w:rPr>
          <w:rFonts w:cstheme="minorHAnsi"/>
          <w:b/>
        </w:rPr>
        <w:t>Digitalisation of records.</w:t>
      </w:r>
    </w:p>
    <w:p w14:paraId="31B40A44" w14:textId="2AFC785C" w:rsidR="009008A8" w:rsidRPr="00F3705D" w:rsidRDefault="009008A8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  <w:iCs/>
        </w:rPr>
        <w:t>All r</w:t>
      </w:r>
      <w:r w:rsidRPr="00F3705D">
        <w:rPr>
          <w:rFonts w:cstheme="minorHAnsi"/>
        </w:rPr>
        <w:t>ecords now digitalised.</w:t>
      </w:r>
      <w:r w:rsidR="00887402" w:rsidRPr="00F3705D">
        <w:rPr>
          <w:rFonts w:cstheme="minorHAnsi"/>
        </w:rPr>
        <w:t>, can come off future agendas</w:t>
      </w:r>
    </w:p>
    <w:p w14:paraId="62FAA2A6" w14:textId="4D638858" w:rsidR="009008A8" w:rsidRPr="00F3705D" w:rsidRDefault="00385AA1" w:rsidP="00114BC7">
      <w:pPr>
        <w:spacing w:before="240"/>
        <w:jc w:val="both"/>
        <w:rPr>
          <w:rFonts w:cstheme="minorHAnsi"/>
          <w:b/>
        </w:rPr>
      </w:pPr>
      <w:r w:rsidRPr="00F3705D">
        <w:rPr>
          <w:rFonts w:cstheme="minorHAnsi"/>
          <w:b/>
        </w:rPr>
        <w:t>Recruitment and retention</w:t>
      </w:r>
    </w:p>
    <w:p w14:paraId="7402BD6E" w14:textId="0A2F08E7" w:rsidR="00D24D0A" w:rsidRPr="00F3705D" w:rsidRDefault="00385AA1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 xml:space="preserve">Constant movement of staff, 5 receptionists down, early retirements, staff leaving, sickness. Currently ads are out, offering increase in wage to tempt staff in. A new practice nurse has started. </w:t>
      </w:r>
      <w:r w:rsidR="009F5AA6" w:rsidRPr="00F3705D">
        <w:rPr>
          <w:rFonts w:cstheme="minorHAnsi"/>
        </w:rPr>
        <w:t xml:space="preserve">A </w:t>
      </w:r>
      <w:r w:rsidRPr="00F3705D">
        <w:rPr>
          <w:rFonts w:cstheme="minorHAnsi"/>
        </w:rPr>
        <w:t>part time trainee star</w:t>
      </w:r>
      <w:r w:rsidR="006F6B71" w:rsidRPr="00F3705D">
        <w:rPr>
          <w:rFonts w:cstheme="minorHAnsi"/>
        </w:rPr>
        <w:t>ting in pharmacy. One</w:t>
      </w:r>
      <w:r w:rsidRPr="00F3705D">
        <w:rPr>
          <w:rFonts w:cstheme="minorHAnsi"/>
        </w:rPr>
        <w:t xml:space="preserve"> interview arranged for GP post and an ex trainee GP is interesting in joining practice next year. Although there are</w:t>
      </w:r>
      <w:r w:rsidR="009F5AA6" w:rsidRPr="00F3705D">
        <w:rPr>
          <w:rFonts w:cstheme="minorHAnsi"/>
        </w:rPr>
        <w:t xml:space="preserve"> 10 partners </w:t>
      </w:r>
      <w:r w:rsidRPr="00F3705D">
        <w:rPr>
          <w:rFonts w:cstheme="minorHAnsi"/>
        </w:rPr>
        <w:t>in practice, a lot are only part time</w:t>
      </w:r>
      <w:r w:rsidR="009F5AA6" w:rsidRPr="00F3705D">
        <w:rPr>
          <w:rFonts w:cstheme="minorHAnsi"/>
        </w:rPr>
        <w:t xml:space="preserve">. </w:t>
      </w:r>
    </w:p>
    <w:p w14:paraId="282A0FF6" w14:textId="06D58BC4" w:rsidR="006F6B71" w:rsidRPr="00F3705D" w:rsidRDefault="00D24D0A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  <w:b/>
        </w:rPr>
        <w:t>Nova document workflow</w:t>
      </w:r>
    </w:p>
    <w:p w14:paraId="70B31287" w14:textId="588164B6" w:rsidR="006F6B71" w:rsidRPr="00F3705D" w:rsidRDefault="006F6B71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Large backlog of documents re patients’ records, which built up during covid.  Urgent ones are dealt with. Now being outsourced to a company, which began the process last week. Alliance works on behalf of the practice to help with extended access services</w:t>
      </w:r>
      <w:r w:rsidR="00853947" w:rsidRPr="00F3705D">
        <w:rPr>
          <w:rFonts w:cstheme="minorHAnsi"/>
        </w:rPr>
        <w:t xml:space="preserve"> </w:t>
      </w:r>
      <w:r w:rsidR="00DD5D02" w:rsidRPr="00F3705D">
        <w:rPr>
          <w:rFonts w:cstheme="minorHAnsi"/>
        </w:rPr>
        <w:t>and</w:t>
      </w:r>
      <w:r w:rsidR="00853947" w:rsidRPr="00F3705D">
        <w:rPr>
          <w:rFonts w:cstheme="minorHAnsi"/>
        </w:rPr>
        <w:t xml:space="preserve"> employing staff. Looking at bolstering the workforce.</w:t>
      </w:r>
    </w:p>
    <w:p w14:paraId="20DAADCC" w14:textId="4AE09A13" w:rsidR="00853947" w:rsidRPr="00F3705D" w:rsidRDefault="00853947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  <w:b/>
        </w:rPr>
        <w:t>Prospective online access</w:t>
      </w:r>
      <w:r w:rsidR="00D24D0A" w:rsidRPr="00F3705D">
        <w:rPr>
          <w:rFonts w:cstheme="minorHAnsi"/>
          <w:b/>
        </w:rPr>
        <w:t xml:space="preserve"> to records (national)</w:t>
      </w:r>
    </w:p>
    <w:p w14:paraId="004A1C31" w14:textId="45891145" w:rsidR="00D24D0A" w:rsidRPr="00F3705D" w:rsidRDefault="00D24D0A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 xml:space="preserve">Every patient will have full </w:t>
      </w:r>
      <w:r w:rsidR="0086524F" w:rsidRPr="00F3705D">
        <w:rPr>
          <w:rFonts w:cstheme="minorHAnsi"/>
        </w:rPr>
        <w:t xml:space="preserve">prospective </w:t>
      </w:r>
      <w:r w:rsidRPr="00F3705D">
        <w:rPr>
          <w:rFonts w:cstheme="minorHAnsi"/>
        </w:rPr>
        <w:t xml:space="preserve">access to their </w:t>
      </w:r>
      <w:r w:rsidR="0086524F" w:rsidRPr="00F3705D">
        <w:rPr>
          <w:rFonts w:cstheme="minorHAnsi"/>
        </w:rPr>
        <w:t>records from a date in November</w:t>
      </w:r>
      <w:r w:rsidRPr="00F3705D">
        <w:rPr>
          <w:rFonts w:cstheme="minorHAnsi"/>
        </w:rPr>
        <w:t xml:space="preserve">. Safeguarding could be an issue and </w:t>
      </w:r>
      <w:r w:rsidR="0086524F" w:rsidRPr="00F3705D">
        <w:rPr>
          <w:rFonts w:cstheme="minorHAnsi"/>
        </w:rPr>
        <w:t>looking at</w:t>
      </w:r>
      <w:r w:rsidRPr="00F3705D">
        <w:rPr>
          <w:rFonts w:cstheme="minorHAnsi"/>
        </w:rPr>
        <w:t xml:space="preserve"> risk to vulnerable patients, so they do not have </w:t>
      </w:r>
      <w:r w:rsidR="0086524F" w:rsidRPr="00F3705D">
        <w:rPr>
          <w:rFonts w:cstheme="minorHAnsi"/>
        </w:rPr>
        <w:t>access</w:t>
      </w:r>
      <w:r w:rsidRPr="00F3705D">
        <w:rPr>
          <w:rFonts w:cstheme="minorHAnsi"/>
        </w:rPr>
        <w:t xml:space="preserve"> to sensitive issues re safeguarding. Search facility to pick up any safeguarding codes.</w:t>
      </w:r>
    </w:p>
    <w:p w14:paraId="3628364E" w14:textId="77777777" w:rsidR="00D24D0A" w:rsidRPr="00F3705D" w:rsidRDefault="00D24D0A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JD. How does access work?</w:t>
      </w:r>
    </w:p>
    <w:p w14:paraId="3FB81226" w14:textId="4C566E5D" w:rsidR="00992182" w:rsidRPr="00F3705D" w:rsidRDefault="00D24D0A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HH.</w:t>
      </w:r>
      <w:r w:rsidR="009E5117" w:rsidRPr="00F3705D">
        <w:rPr>
          <w:rFonts w:cstheme="minorHAnsi"/>
        </w:rPr>
        <w:t xml:space="preserve"> From November onwards, will </w:t>
      </w:r>
      <w:r w:rsidR="00A63072" w:rsidRPr="00F3705D">
        <w:rPr>
          <w:rFonts w:cstheme="minorHAnsi"/>
        </w:rPr>
        <w:t xml:space="preserve">no longer </w:t>
      </w:r>
      <w:r w:rsidR="009E5117" w:rsidRPr="00F3705D">
        <w:rPr>
          <w:rFonts w:cstheme="minorHAnsi"/>
        </w:rPr>
        <w:t>have to fill in form</w:t>
      </w:r>
      <w:r w:rsidR="00A63072" w:rsidRPr="00F3705D">
        <w:rPr>
          <w:rFonts w:cstheme="minorHAnsi"/>
        </w:rPr>
        <w:t>, it will be available to all patients, although retrospective access will still need the completion of a separate form</w:t>
      </w:r>
      <w:r w:rsidR="009E5117" w:rsidRPr="00F3705D">
        <w:rPr>
          <w:rFonts w:cstheme="minorHAnsi"/>
        </w:rPr>
        <w:t>.</w:t>
      </w:r>
    </w:p>
    <w:p w14:paraId="139D0C6E" w14:textId="5C595A63" w:rsidR="009E5117" w:rsidRPr="00F3705D" w:rsidRDefault="009E5117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  <w:b/>
        </w:rPr>
        <w:t>Covid and Flu  vaccines update</w:t>
      </w:r>
    </w:p>
    <w:p w14:paraId="0AF29C86" w14:textId="3F57E855" w:rsidR="009E5117" w:rsidRPr="00F3705D" w:rsidRDefault="009E5117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 xml:space="preserve">Delays, due to staff shortages. Flu jabs should start in next </w:t>
      </w:r>
      <w:r w:rsidR="00A63072" w:rsidRPr="00F3705D">
        <w:rPr>
          <w:rFonts w:cstheme="minorHAnsi"/>
        </w:rPr>
        <w:t>couple</w:t>
      </w:r>
      <w:r w:rsidRPr="00F3705D">
        <w:rPr>
          <w:rFonts w:cstheme="minorHAnsi"/>
        </w:rPr>
        <w:t xml:space="preserve"> of weeks. Covid boosters, PCN are organising for eligible people.</w:t>
      </w:r>
    </w:p>
    <w:p w14:paraId="186B7BE0" w14:textId="77777777" w:rsidR="009E5117" w:rsidRPr="00F3705D" w:rsidRDefault="009E5117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  <w:b/>
        </w:rPr>
        <w:lastRenderedPageBreak/>
        <w:t>Reception errors</w:t>
      </w:r>
    </w:p>
    <w:p w14:paraId="6E7C06E1" w14:textId="478EC9B7" w:rsidR="009E5117" w:rsidRPr="00F3705D" w:rsidRDefault="009E5117" w:rsidP="00114BC7">
      <w:pPr>
        <w:spacing w:before="240"/>
        <w:jc w:val="both"/>
        <w:rPr>
          <w:rFonts w:cstheme="minorHAnsi"/>
          <w:i/>
          <w:iCs/>
        </w:rPr>
      </w:pPr>
      <w:r w:rsidRPr="00F3705D">
        <w:rPr>
          <w:rFonts w:cstheme="minorHAnsi"/>
        </w:rPr>
        <w:t>L</w:t>
      </w:r>
      <w:r w:rsidR="00A63072" w:rsidRPr="00F3705D">
        <w:rPr>
          <w:rFonts w:cstheme="minorHAnsi"/>
        </w:rPr>
        <w:t>CW</w:t>
      </w:r>
      <w:r w:rsidRPr="00F3705D">
        <w:rPr>
          <w:rFonts w:cstheme="minorHAnsi"/>
        </w:rPr>
        <w:t xml:space="preserve"> (not present) Complaining of errors when speaking to reception. </w:t>
      </w:r>
      <w:r w:rsidR="009F23FB" w:rsidRPr="00F3705D">
        <w:rPr>
          <w:rFonts w:cstheme="minorHAnsi"/>
        </w:rPr>
        <w:t>These should be raised with the Office Managers (Terri and Cath) at the time</w:t>
      </w:r>
      <w:r w:rsidRPr="00F3705D">
        <w:rPr>
          <w:rFonts w:cstheme="minorHAnsi"/>
        </w:rPr>
        <w:t xml:space="preserve">. Sick notes have been a problem, but </w:t>
      </w:r>
      <w:r w:rsidRPr="00F3705D">
        <w:rPr>
          <w:rFonts w:cstheme="minorHAnsi"/>
          <w:i/>
          <w:iCs/>
        </w:rPr>
        <w:t>this is being looked into</w:t>
      </w:r>
      <w:r w:rsidR="009F23FB" w:rsidRPr="00F3705D">
        <w:rPr>
          <w:rFonts w:cstheme="minorHAnsi"/>
          <w:i/>
          <w:iCs/>
        </w:rPr>
        <w:t>.</w:t>
      </w:r>
    </w:p>
    <w:p w14:paraId="2720E305" w14:textId="77777777" w:rsidR="009E5117" w:rsidRPr="00F3705D" w:rsidRDefault="00992182" w:rsidP="00114BC7">
      <w:pPr>
        <w:spacing w:before="240"/>
        <w:jc w:val="both"/>
        <w:rPr>
          <w:rFonts w:cstheme="minorHAnsi"/>
          <w:b/>
          <w:i/>
        </w:rPr>
      </w:pPr>
      <w:r w:rsidRPr="00F3705D">
        <w:rPr>
          <w:rFonts w:cstheme="minorHAnsi"/>
          <w:b/>
          <w:i/>
          <w:iCs/>
        </w:rPr>
        <w:t>Any</w:t>
      </w:r>
      <w:r w:rsidRPr="00F3705D">
        <w:rPr>
          <w:rFonts w:cstheme="minorHAnsi"/>
          <w:b/>
          <w:i/>
        </w:rPr>
        <w:t xml:space="preserve"> other business</w:t>
      </w:r>
    </w:p>
    <w:p w14:paraId="33B20544" w14:textId="0174936D" w:rsidR="009E5117" w:rsidRPr="00F3705D" w:rsidRDefault="00B81007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 xml:space="preserve">SW. Heating/lighting bills are going up, how does this affect the </w:t>
      </w:r>
      <w:r w:rsidR="009F23FB" w:rsidRPr="00F3705D">
        <w:rPr>
          <w:rFonts w:cstheme="minorHAnsi"/>
        </w:rPr>
        <w:t>practice?</w:t>
      </w:r>
      <w:r w:rsidRPr="00F3705D">
        <w:rPr>
          <w:rFonts w:cstheme="minorHAnsi"/>
        </w:rPr>
        <w:t xml:space="preserve"> Does NHS fund?</w:t>
      </w:r>
    </w:p>
    <w:p w14:paraId="4F80E25C" w14:textId="77777777" w:rsidR="00B81007" w:rsidRPr="00F3705D" w:rsidRDefault="00B81007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HH. St Peters and Kiddrow are NHS buildings but Manchester Rd is not and may be affected, but on fixed deal so ok at present.</w:t>
      </w:r>
    </w:p>
    <w:p w14:paraId="1E78C967" w14:textId="77777777" w:rsidR="00992182" w:rsidRPr="00F3705D" w:rsidRDefault="00B81007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CJ. Burnley is not alone in telephone problems, Accrington and Blackburn affected also re abusive calls. Lots of problems with telephone operators being abused verbally by patients</w:t>
      </w:r>
      <w:r w:rsidR="0054640D" w:rsidRPr="00F3705D">
        <w:rPr>
          <w:rFonts w:cstheme="minorHAnsi"/>
        </w:rPr>
        <w:t xml:space="preserve">. </w:t>
      </w:r>
      <w:r w:rsidRPr="00F3705D">
        <w:rPr>
          <w:rFonts w:cstheme="minorHAnsi"/>
        </w:rPr>
        <w:t>Not acceptable. Accrington and Blackburn have got a red box system</w:t>
      </w:r>
      <w:r w:rsidR="0054640D" w:rsidRPr="00F3705D">
        <w:rPr>
          <w:rFonts w:cstheme="minorHAnsi"/>
        </w:rPr>
        <w:t xml:space="preserve"> which flags up abusive calls.</w:t>
      </w:r>
      <w:r w:rsidRPr="00F3705D">
        <w:rPr>
          <w:rFonts w:cstheme="minorHAnsi"/>
        </w:rPr>
        <w:t>. Numbers can be blocked if abuse by individuals persist</w:t>
      </w:r>
      <w:r w:rsidR="0054640D" w:rsidRPr="00F3705D">
        <w:rPr>
          <w:rFonts w:cstheme="minorHAnsi"/>
        </w:rPr>
        <w:t>. 3 strikes and you are out!</w:t>
      </w:r>
    </w:p>
    <w:p w14:paraId="1AD33010" w14:textId="2EAF8DA4" w:rsidR="00992182" w:rsidRPr="00F3705D" w:rsidRDefault="0054640D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HH. We already have such a system here. Zero tolerance to abuse. Abusive patients get a letter: 2 strikes and they are out.</w:t>
      </w:r>
      <w:r w:rsidR="00550A8D" w:rsidRPr="00F3705D">
        <w:rPr>
          <w:rFonts w:cstheme="minorHAnsi"/>
        </w:rPr>
        <w:t xml:space="preserve">  The new telephone system will automatically record calls</w:t>
      </w:r>
    </w:p>
    <w:p w14:paraId="32E79FC5" w14:textId="77777777" w:rsidR="0054640D" w:rsidRPr="00F3705D" w:rsidRDefault="00992182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 xml:space="preserve">CJ. </w:t>
      </w:r>
      <w:r w:rsidR="0054640D" w:rsidRPr="00F3705D">
        <w:rPr>
          <w:rFonts w:cstheme="minorHAnsi"/>
        </w:rPr>
        <w:t>Never ending problem in NHS at present getting 24hour care for vulnerable patients.</w:t>
      </w:r>
    </w:p>
    <w:p w14:paraId="7AE906C1" w14:textId="77777777" w:rsidR="0054640D" w:rsidRPr="00F3705D" w:rsidRDefault="0054640D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SW. Professionals recommended going to Urgent Care for specific problem, (excellent service there), however, CT Scan to brain not available in Burnley, meaning journey to Blackburn. Why is this?</w:t>
      </w:r>
    </w:p>
    <w:p w14:paraId="58B5112C" w14:textId="0FE0F7A0" w:rsidR="007F4BF1" w:rsidRPr="00F3705D" w:rsidRDefault="00992182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CJ. More than</w:t>
      </w:r>
      <w:r w:rsidR="0054640D" w:rsidRPr="00F3705D">
        <w:rPr>
          <w:rFonts w:cstheme="minorHAnsi"/>
        </w:rPr>
        <w:t xml:space="preserve"> likely due to staffing problem, hols, shortages, </w:t>
      </w:r>
      <w:r w:rsidR="00DD5D02" w:rsidRPr="00F3705D">
        <w:rPr>
          <w:rFonts w:cstheme="minorHAnsi"/>
        </w:rPr>
        <w:t>sickness</w:t>
      </w:r>
      <w:r w:rsidR="0054640D" w:rsidRPr="00F3705D">
        <w:rPr>
          <w:rFonts w:cstheme="minorHAnsi"/>
        </w:rPr>
        <w:t>. He will investigate.</w:t>
      </w:r>
    </w:p>
    <w:p w14:paraId="3560B6F4" w14:textId="6A4824B6" w:rsidR="0054640D" w:rsidRPr="00F3705D" w:rsidRDefault="0054640D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  <w:b/>
        </w:rPr>
        <w:t xml:space="preserve">Next </w:t>
      </w:r>
      <w:r w:rsidR="007F4BF1" w:rsidRPr="00F3705D">
        <w:rPr>
          <w:rFonts w:cstheme="minorHAnsi"/>
          <w:b/>
        </w:rPr>
        <w:t>meeting:</w:t>
      </w:r>
      <w:r w:rsidR="007F4BF1" w:rsidRPr="00F3705D">
        <w:rPr>
          <w:rFonts w:cstheme="minorHAnsi"/>
        </w:rPr>
        <w:t xml:space="preserve"> </w:t>
      </w:r>
      <w:r w:rsidR="009A40A9" w:rsidRPr="00F3705D">
        <w:rPr>
          <w:rFonts w:cstheme="minorHAnsi"/>
        </w:rPr>
        <w:t xml:space="preserve">week commencing </w:t>
      </w:r>
      <w:r w:rsidRPr="00F3705D">
        <w:rPr>
          <w:rFonts w:cstheme="minorHAnsi"/>
        </w:rPr>
        <w:t>5th December 2022</w:t>
      </w:r>
      <w:r w:rsidR="009A40A9" w:rsidRPr="00F3705D">
        <w:rPr>
          <w:rFonts w:cstheme="minorHAnsi"/>
        </w:rPr>
        <w:t xml:space="preserve"> – to confirm nearer the time depending on attendance</w:t>
      </w:r>
    </w:p>
    <w:p w14:paraId="5A576CAE" w14:textId="1F8E4A44" w:rsidR="009A40A9" w:rsidRPr="00F3705D" w:rsidRDefault="0054640D" w:rsidP="00114BC7">
      <w:pPr>
        <w:spacing w:before="240"/>
        <w:jc w:val="both"/>
        <w:rPr>
          <w:rFonts w:cstheme="minorHAnsi"/>
        </w:rPr>
      </w:pPr>
      <w:r w:rsidRPr="00F3705D">
        <w:rPr>
          <w:rFonts w:cstheme="minorHAnsi"/>
        </w:rPr>
        <w:t>Possibly face to face, with facility to join through Teams if anyone reluctant with face to face.</w:t>
      </w:r>
    </w:p>
    <w:p w14:paraId="4B0E1CF1" w14:textId="7DCDE600" w:rsidR="008903EA" w:rsidRPr="00640CB5" w:rsidRDefault="008903EA" w:rsidP="00114BC7">
      <w:pPr>
        <w:pStyle w:val="ListParagraph"/>
        <w:spacing w:before="240"/>
        <w:ind w:left="471"/>
        <w:jc w:val="both"/>
        <w:rPr>
          <w:rFonts w:cstheme="minorHAnsi"/>
        </w:rPr>
      </w:pPr>
    </w:p>
    <w:sectPr w:rsidR="008903EA" w:rsidRPr="00640CB5" w:rsidSect="00AA2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B9E"/>
    <w:multiLevelType w:val="hybridMultilevel"/>
    <w:tmpl w:val="71847534"/>
    <w:lvl w:ilvl="0" w:tplc="F146C0B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631D4"/>
    <w:multiLevelType w:val="hybridMultilevel"/>
    <w:tmpl w:val="C832A8C8"/>
    <w:lvl w:ilvl="0" w:tplc="3BA6D76C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1E91DFE"/>
    <w:multiLevelType w:val="hybridMultilevel"/>
    <w:tmpl w:val="DDC42236"/>
    <w:lvl w:ilvl="0" w:tplc="08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5757C"/>
    <w:multiLevelType w:val="hybridMultilevel"/>
    <w:tmpl w:val="34C49F5A"/>
    <w:lvl w:ilvl="0" w:tplc="D20A50C0">
      <w:start w:val="6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DE7323C"/>
    <w:multiLevelType w:val="hybridMultilevel"/>
    <w:tmpl w:val="0E38BB86"/>
    <w:lvl w:ilvl="0" w:tplc="529E102E">
      <w:start w:val="5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225A1A"/>
    <w:multiLevelType w:val="hybridMultilevel"/>
    <w:tmpl w:val="DDC422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D6DD4"/>
    <w:multiLevelType w:val="hybridMultilevel"/>
    <w:tmpl w:val="5C742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72DDE"/>
    <w:multiLevelType w:val="hybridMultilevel"/>
    <w:tmpl w:val="905239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924FD1"/>
    <w:multiLevelType w:val="hybridMultilevel"/>
    <w:tmpl w:val="92682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1382"/>
    <w:multiLevelType w:val="hybridMultilevel"/>
    <w:tmpl w:val="6082DD3A"/>
    <w:lvl w:ilvl="0" w:tplc="E60C1F0C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EC11531"/>
    <w:multiLevelType w:val="hybridMultilevel"/>
    <w:tmpl w:val="3E4667B8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75780">
    <w:abstractNumId w:val="5"/>
  </w:num>
  <w:num w:numId="2" w16cid:durableId="53625318">
    <w:abstractNumId w:val="9"/>
  </w:num>
  <w:num w:numId="3" w16cid:durableId="802885378">
    <w:abstractNumId w:val="0"/>
  </w:num>
  <w:num w:numId="4" w16cid:durableId="1211065956">
    <w:abstractNumId w:val="2"/>
  </w:num>
  <w:num w:numId="5" w16cid:durableId="1808621790">
    <w:abstractNumId w:val="4"/>
  </w:num>
  <w:num w:numId="6" w16cid:durableId="1519394029">
    <w:abstractNumId w:val="3"/>
  </w:num>
  <w:num w:numId="7" w16cid:durableId="1483501954">
    <w:abstractNumId w:val="1"/>
  </w:num>
  <w:num w:numId="8" w16cid:durableId="2135906575">
    <w:abstractNumId w:val="10"/>
  </w:num>
  <w:num w:numId="9" w16cid:durableId="1749031624">
    <w:abstractNumId w:val="7"/>
  </w:num>
  <w:num w:numId="10" w16cid:durableId="1339961618">
    <w:abstractNumId w:val="6"/>
  </w:num>
  <w:num w:numId="11" w16cid:durableId="732432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EA"/>
    <w:rsid w:val="0002609B"/>
    <w:rsid w:val="000778BF"/>
    <w:rsid w:val="000B657F"/>
    <w:rsid w:val="00114BC7"/>
    <w:rsid w:val="002057B0"/>
    <w:rsid w:val="00221295"/>
    <w:rsid w:val="0025456B"/>
    <w:rsid w:val="00275019"/>
    <w:rsid w:val="00364BFC"/>
    <w:rsid w:val="00385AA1"/>
    <w:rsid w:val="00415DAF"/>
    <w:rsid w:val="00467FCD"/>
    <w:rsid w:val="00511268"/>
    <w:rsid w:val="0054640D"/>
    <w:rsid w:val="00550A8D"/>
    <w:rsid w:val="00590DCF"/>
    <w:rsid w:val="00631044"/>
    <w:rsid w:val="00640CB5"/>
    <w:rsid w:val="006F6B71"/>
    <w:rsid w:val="007F4BF1"/>
    <w:rsid w:val="00853947"/>
    <w:rsid w:val="0086524F"/>
    <w:rsid w:val="00887402"/>
    <w:rsid w:val="008903EA"/>
    <w:rsid w:val="009008A8"/>
    <w:rsid w:val="00992182"/>
    <w:rsid w:val="009A40A9"/>
    <w:rsid w:val="009E5117"/>
    <w:rsid w:val="009F23FB"/>
    <w:rsid w:val="009F5AA6"/>
    <w:rsid w:val="00A05F2E"/>
    <w:rsid w:val="00A23FBD"/>
    <w:rsid w:val="00A63072"/>
    <w:rsid w:val="00AA222B"/>
    <w:rsid w:val="00B81007"/>
    <w:rsid w:val="00C24D51"/>
    <w:rsid w:val="00C7137D"/>
    <w:rsid w:val="00D24D0A"/>
    <w:rsid w:val="00DD4C1A"/>
    <w:rsid w:val="00DD5D02"/>
    <w:rsid w:val="00F3705D"/>
    <w:rsid w:val="00F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6A19"/>
  <w15:docId w15:val="{4B2C351D-0C27-4659-A109-A26A80F7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90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0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2750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8ee16-b2fb-43dc-b8b9-d9c1b8750d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75bb7b80-5e0c-43f0-9f1c-f930de8980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EE5DBA675FB49B73F814E30F1718D" ma:contentTypeVersion="17" ma:contentTypeDescription="Create a new document." ma:contentTypeScope="" ma:versionID="2da9dc398f88baeeb4768dbb64b0b594">
  <xsd:schema xmlns:xsd="http://www.w3.org/2001/XMLSchema" xmlns:xs="http://www.w3.org/2001/XMLSchema" xmlns:p="http://schemas.microsoft.com/office/2006/metadata/properties" xmlns:ns1="http://schemas.microsoft.com/sharepoint/v3" xmlns:ns2="1ac8ee16-b2fb-43dc-b8b9-d9c1b8750d20" xmlns:ns3="75bb7b80-5e0c-43f0-9f1c-f930de89800f" targetNamespace="http://schemas.microsoft.com/office/2006/metadata/properties" ma:root="true" ma:fieldsID="7be2bc322d0bb8256d070f412388eafe" ns1:_="" ns2:_="" ns3:_="">
    <xsd:import namespace="http://schemas.microsoft.com/sharepoint/v3"/>
    <xsd:import namespace="1ac8ee16-b2fb-43dc-b8b9-d9c1b8750d20"/>
    <xsd:import namespace="75bb7b80-5e0c-43f0-9f1c-f930de89800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8ee16-b2fb-43dc-b8b9-d9c1b8750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b7b80-5e0c-43f0-9f1c-f930de8980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09b593-f64e-4747-91df-d62445f55cbc}" ma:internalName="TaxCatchAll" ma:showField="CatchAllData" ma:web="75bb7b80-5e0c-43f0-9f1c-f930de898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039DB-FEB4-42F6-927D-67DF6D353105}">
  <ds:schemaRefs>
    <ds:schemaRef ds:uri="http://schemas.microsoft.com/office/2006/metadata/properties"/>
    <ds:schemaRef ds:uri="http://schemas.microsoft.com/office/infopath/2007/PartnerControls"/>
    <ds:schemaRef ds:uri="1ac8ee16-b2fb-43dc-b8b9-d9c1b8750d20"/>
    <ds:schemaRef ds:uri="http://schemas.microsoft.com/sharepoint/v3"/>
    <ds:schemaRef ds:uri="75bb7b80-5e0c-43f0-9f1c-f930de89800f"/>
  </ds:schemaRefs>
</ds:datastoreItem>
</file>

<file path=customXml/itemProps2.xml><?xml version="1.0" encoding="utf-8"?>
<ds:datastoreItem xmlns:ds="http://schemas.openxmlformats.org/officeDocument/2006/customXml" ds:itemID="{930DEB2A-0DBF-4393-8457-9E3F35BF9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2807B-A192-48A4-8814-337E6D4F9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c8ee16-b2fb-43dc-b8b9-d9c1b8750d20"/>
    <ds:schemaRef ds:uri="75bb7b80-5e0c-43f0-9f1c-f930de898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Sutcliffe</dc:creator>
  <cp:lastModifiedBy>HARRISON, Helen (NHS LANCASHIRE AND SOUTH CUMBRIA ICB - 01A)</cp:lastModifiedBy>
  <cp:revision>3</cp:revision>
  <cp:lastPrinted>2022-09-05T14:19:00Z</cp:lastPrinted>
  <dcterms:created xsi:type="dcterms:W3CDTF">2022-12-05T18:16:00Z</dcterms:created>
  <dcterms:modified xsi:type="dcterms:W3CDTF">2022-12-05T18:18:00Z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0x0101008D3EE5DBA675FB49B73F814E30F1718D</vt:lpwstr>
  </property>
  <property fmtid="{D5CDD505-2E9C-101B-9397-08002B2CF9AE}" pid="3" name="MediaServiceImageTags">
    <vt:lpwstr/>
  </property>
</Properties>
</file>